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F0C1A1">
      <w:pPr>
        <w:pStyle w:val="2"/>
        <w:keepNext w:val="0"/>
        <w:keepLines w:val="0"/>
        <w:widowControl/>
        <w:suppressLineNumbers w:val="0"/>
        <w:wordWrap/>
        <w:spacing w:before="0" w:beforeAutospacing="0" w:after="0" w:afterAutospacing="0" w:line="23" w:lineRule="atLeast"/>
        <w:ind w:left="0" w:right="0"/>
        <w:jc w:val="center"/>
        <w:rPr>
          <w:rFonts w:hint="eastAsia" w:ascii="仿宋_GB2312" w:hAnsi="仿宋_GB2312" w:eastAsia="仿宋_GB2312" w:cs="仿宋_GB2312"/>
          <w:color w:val="333333"/>
          <w:sz w:val="32"/>
          <w:szCs w:val="32"/>
        </w:rPr>
      </w:pPr>
      <w:r>
        <w:rPr>
          <w:rFonts w:hint="eastAsia" w:ascii="方正小标宋简体" w:hAnsi="方正小标宋简体" w:eastAsia="方正小标宋简体" w:cs="方正小标宋简体"/>
          <w:i w:val="0"/>
          <w:iCs w:val="0"/>
          <w:caps w:val="0"/>
          <w:color w:val="333333"/>
          <w:spacing w:val="0"/>
          <w:sz w:val="36"/>
          <w:szCs w:val="36"/>
          <w:shd w:val="clear" w:fill="FAFBFC"/>
        </w:rPr>
        <w:t>全国政协十四届三次会议闭幕 习近平等出席​</w:t>
      </w:r>
    </w:p>
    <w:p w14:paraId="00CF8A3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shd w:val="clear" w:fill="FAFBFC"/>
        </w:rPr>
        <w:t>全国政协十四届三次会议闭幕</w:t>
      </w:r>
    </w:p>
    <w:p w14:paraId="39481CF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shd w:val="clear" w:fill="FAFBFC"/>
        </w:rPr>
        <w:t>习近平李强蔡奇丁薛祥李希韩正出席</w:t>
      </w:r>
    </w:p>
    <w:p w14:paraId="51378FC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center"/>
        <w:rPr>
          <w:rFonts w:hint="eastAsia" w:ascii="仿宋_GB2312" w:hAnsi="仿宋_GB2312" w:eastAsia="仿宋_GB2312" w:cs="仿宋_GB2312"/>
          <w:i w:val="0"/>
          <w:iCs w:val="0"/>
          <w:caps w:val="0"/>
          <w:color w:val="333333"/>
          <w:spacing w:val="0"/>
          <w:sz w:val="32"/>
          <w:szCs w:val="32"/>
        </w:rPr>
      </w:pPr>
      <w:r>
        <w:rPr>
          <w:rStyle w:val="8"/>
          <w:rFonts w:hint="eastAsia" w:ascii="仿宋_GB2312" w:hAnsi="仿宋_GB2312" w:eastAsia="仿宋_GB2312" w:cs="仿宋_GB2312"/>
          <w:b/>
          <w:bCs/>
          <w:i w:val="0"/>
          <w:iCs w:val="0"/>
          <w:caps w:val="0"/>
          <w:color w:val="333333"/>
          <w:spacing w:val="0"/>
          <w:sz w:val="32"/>
          <w:szCs w:val="32"/>
          <w:bdr w:val="none" w:color="auto" w:sz="0" w:space="0"/>
          <w:shd w:val="clear" w:fill="FAFBFC"/>
        </w:rPr>
        <w:t>王沪宁发表讲话</w:t>
      </w:r>
    </w:p>
    <w:p w14:paraId="18AD2D6B">
      <w:pPr>
        <w:keepNext w:val="0"/>
        <w:keepLines w:val="0"/>
        <w:widowControl/>
        <w:suppressLineNumbers w:val="0"/>
        <w:pBdr>
          <w:top w:val="none" w:color="auto" w:sz="0" w:space="0"/>
          <w:left w:val="none" w:color="auto" w:sz="0" w:space="0"/>
          <w:bottom w:val="none" w:color="auto" w:sz="0" w:space="0"/>
          <w:right w:val="none" w:color="auto" w:sz="0" w:space="0"/>
        </w:pBdr>
        <w:shd w:val="clear" w:fill="FAFBFC"/>
        <w:spacing w:before="0" w:beforeAutospacing="0" w:after="0" w:afterAutospacing="0" w:line="30" w:lineRule="atLeast"/>
        <w:ind w:left="0" w:right="0" w:firstLine="0"/>
        <w:jc w:val="center"/>
        <w:rPr>
          <w:rFonts w:hint="eastAsia" w:ascii="仿宋_GB2312" w:hAnsi="仿宋_GB2312" w:eastAsia="仿宋_GB2312" w:cs="仿宋_GB2312"/>
          <w:i w:val="0"/>
          <w:iCs w:val="0"/>
          <w:caps w:val="0"/>
          <w:color w:val="333333"/>
          <w:spacing w:val="0"/>
          <w:sz w:val="32"/>
          <w:szCs w:val="32"/>
        </w:rPr>
      </w:pPr>
    </w:p>
    <w:p w14:paraId="6056645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中国人民政治协商会议第十四届全国委员会第三次会议圆满完成各项议程，10日上午在人民大会堂闭幕。会议号召，人民政协各参加单位和广大政协委员要更加紧密地团结在以习近平同志为核心的中共中央周围，发扬优良传统，担当政治责任，推动新时代人民政协事业不断发展，为推进中国式现代化作出新的更大贡献。</w:t>
      </w:r>
    </w:p>
    <w:p w14:paraId="00DE150D">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会议由全国政协主席王沪宁主持。全国政协副主席石泰峰、胡春华、沈跃跃、王勇、周强、帕巴拉·格列朗杰、何厚铧、梁振英、巴特尔、苏辉、邵鸿、高云龙、陈武、穆虹、咸辉、王东峰、姜信治、蒋作君、何报翔、王光谦、秦博勇、朱永新、杨震在主席台前排就座。</w:t>
      </w:r>
    </w:p>
    <w:p w14:paraId="1B00CE38">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习近平、李强、蔡奇、丁薛祥、李希、韩正等在主席台就座。</w:t>
      </w:r>
    </w:p>
    <w:p w14:paraId="6DC3ACD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上午9时，闭幕会开始。王沪宁宣布，中国人民政治协商会议第十四届全国委员会第三次会议应出席委员2154人，实到2082人，符合规定人数。</w:t>
      </w:r>
    </w:p>
    <w:p w14:paraId="2CC784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会议通过了政协第十四届全国委员会第三次会议关于常务委员会工作报告的决议、政协第十四届全国委员会第三次会议关于政协十四届二次会议以来提案工作情况报告的决议、政协第十四届全国委员会提案委员会关于政协十四届三次会议提案审查情况的报告、政协第十四届全国委员会第三次会议政治决议。</w:t>
      </w:r>
    </w:p>
    <w:p w14:paraId="3E59925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王沪宁在讲话中说，全国政协十四届三次会议是一次高举旗帜、凝心聚力、求真务实、团结奋进的大会，充分彰显了人民政协的显著政治优势，彰显了我国全过程人民民主的蓬勃生机活力。中共中央总书记、国家主席、中央军委主席习近平等党和国家领导同志出席大会开幕会和闭幕会，看望政协委员并参加联组讨论，同政协委员们共商国是。全体政协委员认真讨论政府工作报告和其他报告，认真审议政协常委会工作报告和提案工作情况报告等文件，取得丰硕议政成果。全体政协委员高度评价过去一年以习近平同志为核心的中共中央统揽全局、沉着应变，团结带领全党全国各族人民攻坚克难、砥砺奋进，顺利完成经济社会发展主要目标任务，推动中国式现代化取得新的重大成就；一致表示要深刻领悟“两个确立”的决定性意义，增强“四个意识”、坚定“四个自信”、做到“两个维护”，进一步坚定夺取新时代中国特色社会主义新胜利的决心和信心。</w:t>
      </w:r>
    </w:p>
    <w:p w14:paraId="2863BA5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王沪宁表示，要毫不动摇坚持中国共产党的全面领导，坚持人民政协性质定位，坚持团结和民主两大主题，扎实做好凝聚人心、凝聚共识、凝聚智慧、凝聚力量工作，紧紧围绕推进中国式现代化履职尽责，切实发挥最广泛爱国统一战线组织的政治作用，更好发挥人民政协作为社会主义协商民主重要渠道和专门协商机构作用，不断提高政治协商、民主监督、参政议政水平，更好担负起把中共中央决策部署和对人民政协工作要求落实下去、把海内外中华儿女智慧和力量凝聚起来的政治责任。</w:t>
      </w:r>
    </w:p>
    <w:p w14:paraId="16B76E9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王沪宁表示，让我们更加紧密地团结在以习近平同志为核心的中共中央周围，全面贯彻落实中共二十大和二十届二中、三中全会精神，勠力同心、团结奋进，为全面建成社会主义现代化强国、实现第二个百年奋斗目标，以中国式现代化全面推进中华民族伟大复兴而努力奋斗。</w:t>
      </w:r>
    </w:p>
    <w:p w14:paraId="364994FF">
      <w:pPr>
        <w:pStyle w:val="5"/>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出席闭幕会的领导同志还有：马兴瑞、王毅、尹力、刘国中、李干杰、李书磊、李鸿忠、何卫东、何立峰、张又侠、张国清、陈文清、陈吉宁、陈敏尔、袁家军、黄坤明、刘金国、王小洪、王东明、肖捷、郑建邦、丁仲礼、郝明金、蔡达峰、何维、武维华、铁凝、彭清华、张庆伟、洛桑江村、雪克来提·扎克尔、吴政隆、谌贻琴、张军、应勇等。</w:t>
      </w:r>
    </w:p>
    <w:p w14:paraId="76395BA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中共中央、全国人大常委会、国务院有关部门负</w:t>
      </w:r>
      <w:bookmarkStart w:id="0" w:name="_GoBack"/>
      <w:bookmarkEnd w:id="0"/>
      <w:r>
        <w:rPr>
          <w:rFonts w:hint="eastAsia" w:ascii="仿宋_GB2312" w:hAnsi="仿宋_GB2312" w:eastAsia="仿宋_GB2312" w:cs="仿宋_GB2312"/>
          <w:i w:val="0"/>
          <w:iCs w:val="0"/>
          <w:caps w:val="0"/>
          <w:color w:val="333333"/>
          <w:spacing w:val="0"/>
          <w:sz w:val="32"/>
          <w:szCs w:val="32"/>
          <w:bdr w:val="none" w:color="auto" w:sz="0" w:space="0"/>
          <w:shd w:val="clear" w:fill="FAFBFC"/>
        </w:rPr>
        <w:t>责同志列席闭幕会。外国驻华使节、海外华侨等应邀参加闭幕会。</w:t>
      </w:r>
    </w:p>
    <w:p w14:paraId="69D0441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333333"/>
          <w:spacing w:val="0"/>
          <w:sz w:val="32"/>
          <w:szCs w:val="32"/>
          <w:bdr w:val="none" w:color="auto" w:sz="0" w:space="0"/>
          <w:shd w:val="clear" w:fill="FAFBFC"/>
        </w:rPr>
        <w:t>大会在雄壮的国歌声中闭幕。</w:t>
      </w:r>
    </w:p>
    <w:p w14:paraId="0932D8A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来源：</w:t>
      </w:r>
      <w:r>
        <w:rPr>
          <w:rFonts w:hint="eastAsia" w:ascii="仿宋_GB2312" w:hAnsi="仿宋_GB2312" w:eastAsia="仿宋_GB2312" w:cs="仿宋_GB2312"/>
          <w:i w:val="0"/>
          <w:iCs w:val="0"/>
          <w:caps w:val="0"/>
          <w:color w:val="333333"/>
          <w:spacing w:val="0"/>
          <w:kern w:val="0"/>
          <w:sz w:val="32"/>
          <w:szCs w:val="32"/>
          <w:shd w:val="clear" w:fill="FAFBFC"/>
          <w:lang w:val="en-US" w:eastAsia="zh-CN" w:bidi="ar"/>
        </w:rPr>
        <w:t>“学习强国”学习平台</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4D79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3D64DE3">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73D64DE3">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B4FD4"/>
    <w:rsid w:val="2AF93424"/>
    <w:rsid w:val="46BF0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rPr>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2025-01-07T02:31:00Z</dcterms:created>
  <dc:creator>Administrator</dc:creator>
  <cp:lastModifiedBy>Administrator</cp:lastModifiedBy>
  <dcterms:modified xsi:type="dcterms:W3CDTF">2025-03-14T08:58:57Z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AF8DC94F37F74D0BAC70C45039E16A65_12</vt:lpwstr>
  </property>
  <property fmtid="{D5CDD505-2E9C-101B-9397-08002B2CF9AE}" pid="4" name="KSOTemplateDocerSaveRecord">
    <vt:lpwstr>eyJoZGlkIjoiNzQwN2Y2Nzk2N2YyMmFmNzUzM2U4MDVjYjA2YTczNDMiLCJ1c2VySWQiOiI1NTMzNDA0NzcifQ==</vt:lpwstr>
  </property>
</Properties>
</file>